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58" w:rsidRDefault="00A666F9" w:rsidP="00F6153B">
      <w:pPr>
        <w:pStyle w:val="10"/>
        <w:keepNext/>
        <w:keepLines/>
        <w:shd w:val="clear" w:color="auto" w:fill="auto"/>
        <w:spacing w:after="0" w:line="240" w:lineRule="auto"/>
        <w:ind w:left="221"/>
      </w:pPr>
      <w:bookmarkStart w:id="0" w:name="bookmark0"/>
      <w:r>
        <w:t>Перечень учебной литературы 2018-2019</w:t>
      </w:r>
      <w:r w:rsidR="00B942E1">
        <w:t xml:space="preserve"> учебный год МОУ «Магистральнинская СОШ №2»</w:t>
      </w:r>
      <w:bookmarkEnd w:id="0"/>
    </w:p>
    <w:p w:rsidR="00F6153B" w:rsidRPr="00F6153B" w:rsidRDefault="00F6153B" w:rsidP="00F6153B">
      <w:pPr>
        <w:pStyle w:val="10"/>
        <w:keepNext/>
        <w:keepLines/>
        <w:shd w:val="clear" w:color="auto" w:fill="auto"/>
        <w:spacing w:after="0" w:line="240" w:lineRule="auto"/>
        <w:ind w:left="221"/>
      </w:pPr>
      <w:r>
        <w:t>Начальная школа</w:t>
      </w:r>
    </w:p>
    <w:tbl>
      <w:tblPr>
        <w:tblpPr w:leftFromText="180" w:rightFromText="180" w:vertAnchor="text" w:horzAnchor="margin" w:tblpY="46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2160"/>
        <w:gridCol w:w="2918"/>
        <w:gridCol w:w="2136"/>
        <w:gridCol w:w="2102"/>
      </w:tblGrid>
      <w:tr w:rsidR="00F6153B" w:rsidTr="00F6153B">
        <w:trPr>
          <w:trHeight w:val="5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30"/>
              <w:shd w:val="clear" w:color="auto" w:fill="auto"/>
              <w:spacing w:line="240" w:lineRule="auto"/>
              <w:ind w:left="120"/>
            </w:pPr>
            <w:bookmarkStart w:id="1" w:name="bookmark1"/>
            <w: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30"/>
              <w:shd w:val="clear" w:color="auto" w:fill="auto"/>
              <w:spacing w:line="240" w:lineRule="auto"/>
              <w:ind w:left="600"/>
            </w:pPr>
            <w:r>
              <w:t>Учебник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30"/>
              <w:shd w:val="clear" w:color="auto" w:fill="auto"/>
              <w:spacing w:line="240" w:lineRule="auto"/>
              <w:ind w:left="1120"/>
            </w:pPr>
            <w:r>
              <w:t>Автор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30"/>
              <w:shd w:val="clear" w:color="auto" w:fill="auto"/>
              <w:spacing w:line="269" w:lineRule="exact"/>
              <w:jc w:val="center"/>
            </w:pPr>
            <w:r>
              <w:t>Год издания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30"/>
              <w:shd w:val="clear" w:color="auto" w:fill="auto"/>
              <w:spacing w:line="240" w:lineRule="auto"/>
              <w:ind w:left="800"/>
            </w:pPr>
            <w:r>
              <w:t>Издательст!</w:t>
            </w:r>
          </w:p>
        </w:tc>
      </w:tr>
      <w:tr w:rsidR="00F6153B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480"/>
            </w:pPr>
            <w:r>
              <w:t>Азбука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Горецкий В.Г.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F6153B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480"/>
            </w:pPr>
            <w:r>
              <w:t>Азбука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Бунеев Р.П.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Баласс</w:t>
            </w:r>
          </w:p>
        </w:tc>
      </w:tr>
      <w:tr w:rsidR="00F6153B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Русский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Канакина В.П..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P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F6153B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Русский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Бунеев Р.П.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Баласс</w:t>
            </w:r>
          </w:p>
        </w:tc>
      </w:tr>
      <w:tr w:rsidR="00F6153B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Русский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Канакина В.П..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F6153B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Русский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Бунеев Р.П.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Баласс</w:t>
            </w:r>
          </w:p>
        </w:tc>
      </w:tr>
      <w:tr w:rsidR="00F6153B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Русский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Канакина В.П..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3B" w:rsidRDefault="00F6153B" w:rsidP="00F6153B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М.Просвещение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Русский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Бунеев Р.П.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Баласс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9C6072" w:rsidTr="00F6153B">
        <w:trPr>
          <w:trHeight w:val="288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30"/>
              <w:shd w:val="clear" w:color="auto" w:fill="auto"/>
              <w:spacing w:line="240" w:lineRule="auto"/>
              <w:ind w:left="3920"/>
            </w:pPr>
            <w:r>
              <w:t>Литературное чтение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Литератур. чтение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Климанова Л.Ф..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Литератур. чтение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Бунеев Р.П.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Баласс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Литератур. чтение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Климанова Л.Ф..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Литератур. чтение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Бунеев Р.П.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Баласс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Литератур. чтение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Климанова Л.Ф.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240"/>
            </w:pPr>
            <w:r>
              <w:t>М. Просвещение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Литератур. чтение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Климанов Л.Ф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М. :Баласс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Иностранный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Английский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Кауфман К.И.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Обнинск:Титул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Английский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Кауфман К.И.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Обнинск:Титул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Английский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Кауфман К.И.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Обнинск:Титул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30"/>
              <w:shd w:val="clear" w:color="auto" w:fill="auto"/>
              <w:spacing w:line="240" w:lineRule="auto"/>
              <w:ind w:left="440"/>
            </w:pPr>
            <w:r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Математика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Моро М.М.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Математика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Демидова Т.Е.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Баласс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Математика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Демидова Т.Е.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Баласс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Математика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Моро М.М.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Математика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Моро М.М.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Математика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Моро М.М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Pr="00F6153B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М, Просвещение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Pr="00F6153B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Естествознание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Мир вокруг нас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Плешаков А.А.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Мир вокруг нас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Вахрушев А.А.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М:Баласс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Мир вокруг нас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Вахрушев А.А.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М:Баласс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Окружающий мир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Плешаков А.А.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Окружающий мир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Плешаков А.А.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after="60" w:line="240" w:lineRule="auto"/>
              <w:ind w:left="120"/>
            </w:pPr>
            <w:r>
              <w:t>Мы и</w:t>
            </w:r>
          </w:p>
          <w:p w:rsidR="009C6072" w:rsidRDefault="009C6072" w:rsidP="009C6072">
            <w:pPr>
              <w:pStyle w:val="11"/>
              <w:shd w:val="clear" w:color="auto" w:fill="auto"/>
              <w:spacing w:before="60" w:line="240" w:lineRule="auto"/>
              <w:ind w:left="120"/>
            </w:pPr>
            <w:r>
              <w:t>окружающий мир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Плешаков А.А.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Pr="00F6153B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9C6072">
        <w:trPr>
          <w:trHeight w:val="2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before="60" w:line="240" w:lineRule="auto"/>
              <w:ind w:left="120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Pr="00F6153B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rPr>
                <w:sz w:val="10"/>
                <w:szCs w:val="10"/>
              </w:rPr>
            </w:pP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ИЗО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Неменская Л.А.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ИЗО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Коротеева Е.И.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Дрофа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ИЗО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Горяева Н.А.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Дрофа</w:t>
            </w:r>
          </w:p>
        </w:tc>
      </w:tr>
      <w:tr w:rsidR="009C6072" w:rsidTr="00F6153B">
        <w:trPr>
          <w:trHeight w:val="30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ИЗО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Неменская Л.А.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Музыка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Критская Е,Д.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Музыка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Критская Е,Д.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9C6072" w:rsidTr="00F6153B">
        <w:trPr>
          <w:trHeight w:val="2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Музыка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Критская Е,Д.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Pr="00F6153B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2015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Default="009C6072" w:rsidP="009C6072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</w:tbl>
    <w:p w:rsidR="003D6A58" w:rsidRDefault="00B942E1">
      <w:pPr>
        <w:pStyle w:val="10"/>
        <w:keepNext/>
        <w:keepLines/>
        <w:shd w:val="clear" w:color="auto" w:fill="auto"/>
        <w:spacing w:after="0" w:line="270" w:lineRule="exact"/>
        <w:ind w:left="3300"/>
        <w:jc w:val="left"/>
      </w:pPr>
      <w:r>
        <w:t>Начальная школа</w:t>
      </w:r>
      <w:bookmarkEnd w:id="1"/>
    </w:p>
    <w:p w:rsidR="003D6A58" w:rsidRDefault="003D6A5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2160"/>
        <w:gridCol w:w="2918"/>
        <w:gridCol w:w="2136"/>
        <w:gridCol w:w="2102"/>
      </w:tblGrid>
      <w:tr w:rsidR="003D6A58">
        <w:trPr>
          <w:trHeight w:val="29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Музыка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Критская Е,Д.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3D6A58">
        <w:trPr>
          <w:trHeight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3D6A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3D6A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3D6A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3D6A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A58">
        <w:trPr>
          <w:trHeight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Н.И. Роговцева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3D6A58">
        <w:trPr>
          <w:trHeight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Куревина</w:t>
            </w:r>
          </w:p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Технология(ФГОС) 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Изд-во Баласс</w:t>
            </w:r>
          </w:p>
        </w:tc>
      </w:tr>
      <w:tr w:rsidR="003D6A58">
        <w:trPr>
          <w:trHeight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Н.И. Роговцева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3D6A58">
        <w:trPr>
          <w:trHeight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Геронимус Т.М.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Pr="00F6153B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</w:t>
            </w:r>
            <w:r w:rsidR="00F6153B"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3D6A58">
        <w:trPr>
          <w:trHeight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Лутцева Е.А.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Просвещение</w:t>
            </w:r>
          </w:p>
        </w:tc>
      </w:tr>
      <w:tr w:rsidR="003D6A58">
        <w:trPr>
          <w:trHeight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Геронимус Т.М.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3D6A58">
        <w:trPr>
          <w:trHeight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 4кл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Куревина О.А.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Баласс</w:t>
            </w:r>
          </w:p>
        </w:tc>
      </w:tr>
      <w:tr w:rsidR="003D6A58">
        <w:trPr>
          <w:trHeight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3D6A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3D6A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3D6A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3D6A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A58">
        <w:trPr>
          <w:trHeight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Физическая культура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Лях В.И.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3D6A58">
        <w:trPr>
          <w:trHeight w:val="283"/>
          <w:jc w:val="center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920"/>
            </w:pPr>
            <w:r>
              <w:t>Основы духовно- нравственной культуры народов России</w:t>
            </w:r>
          </w:p>
        </w:tc>
      </w:tr>
      <w:tr w:rsidR="003D6A58">
        <w:trPr>
          <w:trHeight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Основы мировых</w:t>
            </w:r>
          </w:p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религиозных</w:t>
            </w:r>
          </w:p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культур.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Беглов А.В. Саплина Е.В.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  <w:tr w:rsidR="003D6A58">
        <w:trPr>
          <w:trHeight w:val="11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Основы религиозных культур и светской этики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Данилюк А.Ю.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58" w:rsidRDefault="00B942E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М: Просвещение</w:t>
            </w:r>
          </w:p>
        </w:tc>
      </w:tr>
    </w:tbl>
    <w:p w:rsidR="003D6A58" w:rsidRDefault="003D6A58">
      <w:pPr>
        <w:rPr>
          <w:sz w:val="2"/>
          <w:szCs w:val="2"/>
        </w:rPr>
      </w:pPr>
    </w:p>
    <w:sectPr w:rsidR="003D6A58" w:rsidSect="003D6A58">
      <w:type w:val="continuous"/>
      <w:pgSz w:w="11905" w:h="16837"/>
      <w:pgMar w:top="355" w:right="571" w:bottom="600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FB" w:rsidRDefault="008062FB" w:rsidP="003D6A58">
      <w:r>
        <w:separator/>
      </w:r>
    </w:p>
  </w:endnote>
  <w:endnote w:type="continuationSeparator" w:id="1">
    <w:p w:rsidR="008062FB" w:rsidRDefault="008062FB" w:rsidP="003D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FB" w:rsidRDefault="008062FB"/>
  </w:footnote>
  <w:footnote w:type="continuationSeparator" w:id="1">
    <w:p w:rsidR="008062FB" w:rsidRDefault="008062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6A58"/>
    <w:rsid w:val="003A2C15"/>
    <w:rsid w:val="003D6A58"/>
    <w:rsid w:val="004C1732"/>
    <w:rsid w:val="00533240"/>
    <w:rsid w:val="008062FB"/>
    <w:rsid w:val="009C6072"/>
    <w:rsid w:val="00A666F9"/>
    <w:rsid w:val="00B942E1"/>
    <w:rsid w:val="00F6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A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A5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D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D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3D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3D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3D6A58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D6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3D6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3D6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Программное обеспечение учебного плана</dc:title>
  <dc:subject/>
  <dc:creator>User</dc:creator>
  <cp:keywords/>
  <cp:lastModifiedBy>user</cp:lastModifiedBy>
  <cp:revision>4</cp:revision>
  <dcterms:created xsi:type="dcterms:W3CDTF">2018-09-21T03:41:00Z</dcterms:created>
  <dcterms:modified xsi:type="dcterms:W3CDTF">2018-10-03T03:41:00Z</dcterms:modified>
</cp:coreProperties>
</file>